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AD7" w:rsidRPr="00757FC4" w:rsidRDefault="00C03AD7" w:rsidP="00C03AD7">
      <w:pPr>
        <w:pStyle w:val="a3"/>
        <w:jc w:val="center"/>
        <w:rPr>
          <w:rFonts w:ascii="Segoe Script" w:hAnsi="Segoe Script"/>
          <w:b/>
          <w:color w:val="002060"/>
          <w:lang w:eastAsia="ru-RU"/>
        </w:rPr>
      </w:pPr>
      <w:r w:rsidRPr="00757FC4">
        <w:rPr>
          <w:rFonts w:ascii="Segoe Script" w:hAnsi="Segoe Script"/>
          <w:b/>
          <w:noProof/>
          <w:color w:val="002060"/>
          <w:lang w:eastAsia="ru-RU"/>
        </w:rPr>
        <w:drawing>
          <wp:anchor distT="0" distB="0" distL="114300" distR="114300" simplePos="0" relativeHeight="251659264" behindDoc="0" locked="0" layoutInCell="1" allowOverlap="1" wp14:anchorId="2FCF61AB" wp14:editId="41E2A79A">
            <wp:simplePos x="0" y="0"/>
            <wp:positionH relativeFrom="margin">
              <wp:posOffset>-489585</wp:posOffset>
            </wp:positionH>
            <wp:positionV relativeFrom="margin">
              <wp:posOffset>-91440</wp:posOffset>
            </wp:positionV>
            <wp:extent cx="2419350" cy="1428750"/>
            <wp:effectExtent l="19050" t="0" r="19050" b="438150"/>
            <wp:wrapSquare wrapText="bothSides"/>
            <wp:docPr id="11" name="Рисунок 11" descr="C:\Users\user\Downloads\52583007412301262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user\Downloads\525830074123012624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4287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egoe Script" w:hAnsi="Segoe Script"/>
          <w:b/>
          <w:color w:val="002060"/>
          <w:lang w:eastAsia="ru-RU"/>
        </w:rPr>
        <w:t>Т</w:t>
      </w:r>
      <w:r w:rsidRPr="00757FC4">
        <w:rPr>
          <w:rFonts w:ascii="Segoe Script" w:hAnsi="Segoe Script"/>
          <w:b/>
          <w:color w:val="002060"/>
          <w:lang w:eastAsia="ru-RU"/>
        </w:rPr>
        <w:t>ВОЁ, ЧУЖОЕ, ОБЩЕЕ</w:t>
      </w:r>
    </w:p>
    <w:p w:rsidR="00C03AD7" w:rsidRPr="00757FC4" w:rsidRDefault="00C03AD7" w:rsidP="00C03AD7">
      <w:pPr>
        <w:pStyle w:val="a3"/>
        <w:rPr>
          <w:lang w:eastAsia="ru-RU"/>
        </w:rPr>
      </w:pPr>
    </w:p>
    <w:p w:rsidR="00C03AD7" w:rsidRPr="00757FC4" w:rsidRDefault="00C03AD7" w:rsidP="00C03AD7">
      <w:pPr>
        <w:pStyle w:val="a3"/>
        <w:jc w:val="center"/>
        <w:rPr>
          <w:rFonts w:cs="Times New Roman"/>
          <w:b/>
          <w:color w:val="FF0000"/>
          <w:lang w:eastAsia="ru-RU"/>
        </w:rPr>
      </w:pPr>
      <w:r w:rsidRPr="00985ADF">
        <w:rPr>
          <w:rFonts w:cs="Times New Roman"/>
          <w:b/>
          <w:color w:val="FF0000"/>
          <w:szCs w:val="28"/>
          <w:lang w:eastAsia="ru-RU"/>
        </w:rPr>
        <w:t>Простое правило, которое облегчит жизнь всем без исключения</w:t>
      </w:r>
      <w:r w:rsidRPr="00757FC4">
        <w:rPr>
          <w:rFonts w:cs="Times New Roman"/>
          <w:b/>
          <w:color w:val="FF0000"/>
          <w:lang w:eastAsia="ru-RU"/>
        </w:rPr>
        <w:t>.</w:t>
      </w:r>
    </w:p>
    <w:p w:rsidR="00C03AD7" w:rsidRPr="00757FC4" w:rsidRDefault="00C03AD7" w:rsidP="00C03AD7">
      <w:pPr>
        <w:pStyle w:val="a3"/>
        <w:rPr>
          <w:rFonts w:cs="Times New Roman"/>
          <w:lang w:eastAsia="ru-RU"/>
        </w:rPr>
      </w:pPr>
      <w:r w:rsidRPr="00757FC4">
        <w:rPr>
          <w:rFonts w:ascii="Segoe UI Symbol" w:hAnsi="Segoe UI Symbol" w:cs="Segoe UI Symbol"/>
          <w:lang w:eastAsia="ru-RU"/>
        </w:rPr>
        <w:t>⠀</w:t>
      </w:r>
    </w:p>
    <w:p w:rsidR="00C03AD7" w:rsidRDefault="00C03AD7" w:rsidP="00C03AD7">
      <w:pPr>
        <w:pStyle w:val="a3"/>
        <w:rPr>
          <w:rFonts w:cs="Times New Roman"/>
          <w:b/>
          <w:color w:val="002060"/>
          <w:u w:val="single"/>
          <w:lang w:eastAsia="ru-RU"/>
        </w:rPr>
      </w:pPr>
      <w:r>
        <w:rPr>
          <w:rFonts w:cs="Times New Roman"/>
          <w:b/>
          <w:color w:val="002060"/>
          <w:u w:val="single"/>
          <w:lang w:eastAsia="ru-RU"/>
        </w:rPr>
        <w:t>Полностью правило звучит так:</w:t>
      </w:r>
    </w:p>
    <w:p w:rsidR="00C03AD7" w:rsidRPr="00757FC4" w:rsidRDefault="00C03AD7" w:rsidP="00C03AD7">
      <w:pPr>
        <w:pStyle w:val="a3"/>
        <w:rPr>
          <w:rFonts w:cs="Times New Roman"/>
          <w:b/>
          <w:color w:val="002060"/>
          <w:u w:val="single"/>
          <w:lang w:eastAsia="ru-RU"/>
        </w:rPr>
      </w:pPr>
      <w:r>
        <w:rPr>
          <w:rFonts w:cs="Times New Roman"/>
          <w:b/>
          <w:noProof/>
          <w:color w:val="002060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F44878D" wp14:editId="7311066F">
                <wp:simplePos x="0" y="0"/>
                <wp:positionH relativeFrom="margin">
                  <wp:align>right</wp:align>
                </wp:positionH>
                <wp:positionV relativeFrom="paragraph">
                  <wp:posOffset>168909</wp:posOffset>
                </wp:positionV>
                <wp:extent cx="6019800" cy="885825"/>
                <wp:effectExtent l="19050" t="19050" r="19050" b="2857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88582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B68C30" id="Прямоугольник 12" o:spid="_x0000_s1026" style="position:absolute;margin-left:422.8pt;margin-top:13.3pt;width:474pt;height:69.75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" fillcolor="white [3201]" strokecolor="#70ad47 [3209]" strokeweight="3pt">
                <w10:wrap anchorx="margin"/>
              </v:rect>
            </w:pict>
          </mc:Fallback>
        </mc:AlternateContent>
      </w:r>
    </w:p>
    <w:p w:rsidR="00C03AD7" w:rsidRPr="00757FC4" w:rsidRDefault="00C03AD7" w:rsidP="00C03AD7">
      <w:pPr>
        <w:pStyle w:val="a3"/>
        <w:rPr>
          <w:rFonts w:cs="Times New Roman"/>
          <w:lang w:eastAsia="ru-RU"/>
        </w:rPr>
      </w:pPr>
      <w:r w:rsidRPr="00757FC4">
        <w:rPr>
          <w:rFonts w:cs="Times New Roman"/>
          <w:b/>
          <w:color w:val="002060"/>
          <w:lang w:eastAsia="ru-RU"/>
        </w:rPr>
        <w:t>1. ТВОЕ</w:t>
      </w:r>
      <w:r w:rsidRPr="00757FC4">
        <w:rPr>
          <w:rFonts w:cs="Times New Roman"/>
          <w:lang w:eastAsia="ru-RU"/>
        </w:rPr>
        <w:t>– это то, что принадлежит только тебе. Ты можешь это подарить, можешь давать другим, если хочешь, можешь не давать. Это только твоё. И ты сам решаешь, что с этим делать.</w:t>
      </w:r>
    </w:p>
    <w:p w:rsidR="00C03AD7" w:rsidRPr="00757FC4" w:rsidRDefault="00C03AD7" w:rsidP="00C03AD7">
      <w:pPr>
        <w:pStyle w:val="a3"/>
        <w:rPr>
          <w:rFonts w:cs="Times New Roman"/>
          <w:lang w:eastAsia="ru-RU"/>
        </w:rPr>
      </w:pPr>
      <w:r>
        <w:rPr>
          <w:rFonts w:cs="Times New Roman"/>
          <w:b/>
          <w:noProof/>
          <w:color w:val="002060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F30C4D6" wp14:editId="3CFC30F7">
                <wp:simplePos x="0" y="0"/>
                <wp:positionH relativeFrom="column">
                  <wp:posOffset>-89535</wp:posOffset>
                </wp:positionH>
                <wp:positionV relativeFrom="paragraph">
                  <wp:posOffset>170815</wp:posOffset>
                </wp:positionV>
                <wp:extent cx="6048375" cy="733425"/>
                <wp:effectExtent l="19050" t="19050" r="28575" b="285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73342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6694A7" id="Прямоугольник 13" o:spid="_x0000_s1026" style="position:absolute;margin-left:-7.05pt;margin-top:13.45pt;width:476.25pt;height:57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" fillcolor="white [3201]" strokecolor="#70ad47 [3209]" strokeweight="3pt"/>
            </w:pict>
          </mc:Fallback>
        </mc:AlternateContent>
      </w:r>
      <w:r w:rsidRPr="00757FC4">
        <w:rPr>
          <w:rFonts w:ascii="Segoe UI Symbol" w:hAnsi="Segoe UI Symbol" w:cs="Segoe UI Symbol"/>
          <w:lang w:eastAsia="ru-RU"/>
        </w:rPr>
        <w:t>⠀</w:t>
      </w:r>
    </w:p>
    <w:p w:rsidR="00C03AD7" w:rsidRPr="00757FC4" w:rsidRDefault="00C03AD7" w:rsidP="00C03AD7">
      <w:pPr>
        <w:pStyle w:val="a3"/>
        <w:jc w:val="center"/>
        <w:rPr>
          <w:rFonts w:cs="Times New Roman"/>
          <w:lang w:eastAsia="ru-RU"/>
        </w:rPr>
      </w:pPr>
      <w:r w:rsidRPr="00757FC4">
        <w:rPr>
          <w:rFonts w:cs="Times New Roman"/>
          <w:b/>
          <w:color w:val="002060"/>
          <w:lang w:eastAsia="ru-RU"/>
        </w:rPr>
        <w:t>2. ЧУЖОЕ.</w:t>
      </w:r>
      <w:r w:rsidRPr="00757FC4">
        <w:rPr>
          <w:rFonts w:cs="Times New Roman"/>
          <w:color w:val="002060"/>
          <w:lang w:eastAsia="ru-RU"/>
        </w:rPr>
        <w:t xml:space="preserve"> </w:t>
      </w:r>
      <w:r w:rsidRPr="00757FC4">
        <w:rPr>
          <w:rFonts w:cs="Times New Roman"/>
          <w:lang w:eastAsia="ru-RU"/>
        </w:rPr>
        <w:t>Чужие вещи без спроса брать нельзя. Если тебе очень нравится чужая игрушка, ты можешь попросить её на время, или придумать игру вдвоем, или предложить взамен своей игрушки.</w:t>
      </w:r>
    </w:p>
    <w:p w:rsidR="00C03AD7" w:rsidRPr="00757FC4" w:rsidRDefault="00C03AD7" w:rsidP="00C03AD7">
      <w:pPr>
        <w:pStyle w:val="a3"/>
        <w:rPr>
          <w:rFonts w:cs="Times New Roman"/>
          <w:lang w:eastAsia="ru-RU"/>
        </w:rPr>
      </w:pPr>
      <w:r>
        <w:rPr>
          <w:rFonts w:cs="Times New Roman"/>
          <w:b/>
          <w:noProof/>
          <w:color w:val="002060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1EF4AE0" wp14:editId="4418305E">
                <wp:simplePos x="0" y="0"/>
                <wp:positionH relativeFrom="margin">
                  <wp:posOffset>-99060</wp:posOffset>
                </wp:positionH>
                <wp:positionV relativeFrom="paragraph">
                  <wp:posOffset>168910</wp:posOffset>
                </wp:positionV>
                <wp:extent cx="6067425" cy="542925"/>
                <wp:effectExtent l="19050" t="19050" r="28575" b="2857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54292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338605" id="Прямоугольник 14" o:spid="_x0000_s1026" style="position:absolute;margin-left:-7.8pt;margin-top:13.3pt;width:477.75pt;height:42.7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" fillcolor="white [3201]" strokecolor="#70ad47 [3209]" strokeweight="3pt">
                <w10:wrap anchorx="margin"/>
              </v:rect>
            </w:pict>
          </mc:Fallback>
        </mc:AlternateContent>
      </w:r>
      <w:r w:rsidRPr="00757FC4">
        <w:rPr>
          <w:rFonts w:ascii="Segoe UI Symbol" w:hAnsi="Segoe UI Symbol" w:cs="Segoe UI Symbol"/>
          <w:lang w:eastAsia="ru-RU"/>
        </w:rPr>
        <w:t>⠀</w:t>
      </w:r>
    </w:p>
    <w:p w:rsidR="00C03AD7" w:rsidRPr="00757FC4" w:rsidRDefault="00C03AD7" w:rsidP="00C03AD7">
      <w:pPr>
        <w:pStyle w:val="a3"/>
        <w:rPr>
          <w:rFonts w:cs="Times New Roman"/>
          <w:lang w:eastAsia="ru-RU"/>
        </w:rPr>
      </w:pPr>
      <w:r w:rsidRPr="00757FC4">
        <w:rPr>
          <w:rFonts w:cs="Times New Roman"/>
          <w:b/>
          <w:color w:val="002060"/>
          <w:lang w:eastAsia="ru-RU"/>
        </w:rPr>
        <w:t>3. ОБЩЕЕ.</w:t>
      </w:r>
      <w:r w:rsidRPr="00757FC4">
        <w:rPr>
          <w:rFonts w:cs="Times New Roman"/>
          <w:color w:val="002060"/>
          <w:lang w:eastAsia="ru-RU"/>
        </w:rPr>
        <w:t xml:space="preserve"> </w:t>
      </w:r>
      <w:r w:rsidRPr="00757FC4">
        <w:rPr>
          <w:rFonts w:cs="Times New Roman"/>
          <w:lang w:eastAsia="ru-RU"/>
        </w:rPr>
        <w:t>Общие игрушки – это игрушки, которые принадлежат всем. Например, игрушки в садике или на детской площадке.</w:t>
      </w:r>
    </w:p>
    <w:p w:rsidR="00C03AD7" w:rsidRPr="00757FC4" w:rsidRDefault="00C03AD7" w:rsidP="00C03AD7">
      <w:pPr>
        <w:pStyle w:val="a3"/>
        <w:rPr>
          <w:rFonts w:cs="Times New Roman"/>
          <w:lang w:eastAsia="ru-RU"/>
        </w:rPr>
      </w:pPr>
      <w:r>
        <w:rPr>
          <w:rFonts w:cs="Times New Roman"/>
          <w:b/>
          <w:noProof/>
          <w:color w:val="002060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F045A71" wp14:editId="150E8828">
                <wp:simplePos x="0" y="0"/>
                <wp:positionH relativeFrom="margin">
                  <wp:posOffset>-99059</wp:posOffset>
                </wp:positionH>
                <wp:positionV relativeFrom="paragraph">
                  <wp:posOffset>199390</wp:posOffset>
                </wp:positionV>
                <wp:extent cx="6038850" cy="1143000"/>
                <wp:effectExtent l="19050" t="19050" r="19050" b="1905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0" cy="114300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E18944" id="Прямоугольник 15" o:spid="_x0000_s1026" style="position:absolute;margin-left:-7.8pt;margin-top:15.7pt;width:475.5pt;height:90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" fillcolor="white [3201]" strokecolor="#70ad47 [3209]" strokeweight="3pt">
                <w10:wrap anchorx="margin"/>
              </v:rect>
            </w:pict>
          </mc:Fallback>
        </mc:AlternateContent>
      </w:r>
      <w:r w:rsidRPr="00757FC4">
        <w:rPr>
          <w:rFonts w:ascii="Segoe UI Symbol" w:hAnsi="Segoe UI Symbol" w:cs="Segoe UI Symbol"/>
          <w:lang w:eastAsia="ru-RU"/>
        </w:rPr>
        <w:t>⠀</w:t>
      </w:r>
      <w:bookmarkStart w:id="0" w:name="_GoBack"/>
      <w:bookmarkEnd w:id="0"/>
    </w:p>
    <w:p w:rsidR="00C03AD7" w:rsidRPr="00757FC4" w:rsidRDefault="00C03AD7" w:rsidP="00C03AD7">
      <w:pPr>
        <w:pStyle w:val="a3"/>
        <w:jc w:val="center"/>
        <w:rPr>
          <w:rFonts w:cs="Times New Roman"/>
          <w:lang w:eastAsia="ru-RU"/>
        </w:rPr>
      </w:pPr>
      <w:r w:rsidRPr="00757FC4">
        <w:rPr>
          <w:rFonts w:cs="Times New Roman"/>
          <w:b/>
          <w:color w:val="002060"/>
          <w:lang w:eastAsia="ru-RU"/>
        </w:rPr>
        <w:t xml:space="preserve">4. Общими игрушками играет ТОТ, КТО НАЧАЛ ПЕРВЫЙ. </w:t>
      </w:r>
      <w:r w:rsidRPr="00757FC4">
        <w:rPr>
          <w:rFonts w:cs="Times New Roman"/>
          <w:lang w:eastAsia="ru-RU"/>
        </w:rPr>
        <w:t>То есть, если другой мальчик играет общей детсадовской игрушкой, это не значит, что ты можешь подойти и забрать. Тоже самое по отношению к тебе: если ты играешь какой-нибудь игрушкой, даже если она общая, то забирать её у тебя нельзя.</w:t>
      </w:r>
    </w:p>
    <w:p w:rsidR="00C03AD7" w:rsidRPr="00757FC4" w:rsidRDefault="00C03AD7" w:rsidP="00C03AD7">
      <w:pPr>
        <w:pStyle w:val="a3"/>
        <w:rPr>
          <w:rFonts w:cs="Times New Roman"/>
          <w:lang w:eastAsia="ru-RU"/>
        </w:rPr>
      </w:pPr>
      <w:r>
        <w:rPr>
          <w:rFonts w:cs="Times New Roman"/>
          <w:b/>
          <w:noProof/>
          <w:color w:val="002060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98A179B" wp14:editId="71B89489">
                <wp:simplePos x="0" y="0"/>
                <wp:positionH relativeFrom="margin">
                  <wp:posOffset>-99060</wp:posOffset>
                </wp:positionH>
                <wp:positionV relativeFrom="paragraph">
                  <wp:posOffset>179071</wp:posOffset>
                </wp:positionV>
                <wp:extent cx="6048375" cy="381000"/>
                <wp:effectExtent l="19050" t="19050" r="28575" b="1905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38100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B05A72" id="Прямоугольник 16" o:spid="_x0000_s1026" style="position:absolute;margin-left:-7.8pt;margin-top:14.1pt;width:476.25pt;height:30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" fillcolor="white [3201]" strokecolor="#70ad47 [3209]" strokeweight="3pt">
                <w10:wrap anchorx="margin"/>
              </v:rect>
            </w:pict>
          </mc:Fallback>
        </mc:AlternateContent>
      </w:r>
      <w:r w:rsidRPr="00757FC4">
        <w:rPr>
          <w:rFonts w:ascii="Segoe UI Symbol" w:hAnsi="Segoe UI Symbol" w:cs="Segoe UI Symbol"/>
          <w:lang w:eastAsia="ru-RU"/>
        </w:rPr>
        <w:t>⠀</w:t>
      </w:r>
    </w:p>
    <w:p w:rsidR="00C03AD7" w:rsidRPr="00757FC4" w:rsidRDefault="00C03AD7" w:rsidP="00C03AD7">
      <w:pPr>
        <w:pStyle w:val="a3"/>
        <w:rPr>
          <w:rFonts w:cs="Times New Roman"/>
          <w:lang w:eastAsia="ru-RU"/>
        </w:rPr>
      </w:pPr>
      <w:r w:rsidRPr="00757FC4">
        <w:rPr>
          <w:rFonts w:cs="Times New Roman"/>
          <w:b/>
          <w:color w:val="002060"/>
          <w:lang w:eastAsia="ru-RU"/>
        </w:rPr>
        <w:t>5. Можно МЕНЯТЬСЯ.</w:t>
      </w:r>
      <w:r w:rsidRPr="00757FC4">
        <w:rPr>
          <w:rFonts w:cs="Times New Roman"/>
          <w:color w:val="002060"/>
          <w:lang w:eastAsia="ru-RU"/>
        </w:rPr>
        <w:t xml:space="preserve"> </w:t>
      </w:r>
      <w:r w:rsidRPr="00757FC4">
        <w:rPr>
          <w:rFonts w:cs="Times New Roman"/>
          <w:lang w:eastAsia="ru-RU"/>
        </w:rPr>
        <w:t>Ты всегда можешь предложить что-то взамен.</w:t>
      </w:r>
    </w:p>
    <w:p w:rsidR="00C03AD7" w:rsidRPr="00757FC4" w:rsidRDefault="00C03AD7" w:rsidP="00C03AD7">
      <w:pPr>
        <w:pStyle w:val="a3"/>
        <w:rPr>
          <w:rFonts w:cs="Times New Roman"/>
          <w:lang w:eastAsia="ru-RU"/>
        </w:rPr>
      </w:pPr>
      <w:r w:rsidRPr="00757FC4">
        <w:rPr>
          <w:rFonts w:ascii="Segoe UI Symbol" w:hAnsi="Segoe UI Symbol" w:cs="Segoe UI Symbol"/>
          <w:lang w:eastAsia="ru-RU"/>
        </w:rPr>
        <w:t>⠀</w:t>
      </w:r>
    </w:p>
    <w:p w:rsidR="00C03AD7" w:rsidRPr="00757FC4" w:rsidRDefault="00C03AD7" w:rsidP="00C03AD7">
      <w:pPr>
        <w:pStyle w:val="a3"/>
        <w:jc w:val="center"/>
        <w:rPr>
          <w:rFonts w:ascii="Monotype Corsiva" w:hAnsi="Monotype Corsiva" w:cs="Times New Roman"/>
          <w:b/>
          <w:color w:val="002060"/>
          <w:sz w:val="32"/>
          <w:szCs w:val="32"/>
          <w:lang w:eastAsia="ru-RU"/>
        </w:rPr>
      </w:pPr>
      <w:r w:rsidRPr="00757FC4">
        <w:rPr>
          <w:rFonts w:ascii="Monotype Corsiva" w:hAnsi="Monotype Corsiva" w:cs="Times New Roman"/>
          <w:b/>
          <w:color w:val="002060"/>
          <w:sz w:val="32"/>
          <w:szCs w:val="32"/>
          <w:lang w:eastAsia="ru-RU"/>
        </w:rPr>
        <w:t>Вот и всё. Простые 5 пунктов.</w:t>
      </w:r>
    </w:p>
    <w:p w:rsidR="00C03AD7" w:rsidRPr="00757FC4" w:rsidRDefault="00C03AD7" w:rsidP="00C03AD7">
      <w:pPr>
        <w:pStyle w:val="a3"/>
        <w:jc w:val="center"/>
        <w:rPr>
          <w:rFonts w:ascii="Monotype Corsiva" w:hAnsi="Monotype Corsiva" w:cs="Times New Roman"/>
          <w:b/>
          <w:color w:val="002060"/>
          <w:sz w:val="32"/>
          <w:szCs w:val="3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512735F1" wp14:editId="684D4739">
            <wp:simplePos x="0" y="0"/>
            <wp:positionH relativeFrom="margin">
              <wp:align>right</wp:align>
            </wp:positionH>
            <wp:positionV relativeFrom="margin">
              <wp:posOffset>6223635</wp:posOffset>
            </wp:positionV>
            <wp:extent cx="2124075" cy="1713230"/>
            <wp:effectExtent l="190500" t="190500" r="200025" b="191770"/>
            <wp:wrapSquare wrapText="bothSides"/>
            <wp:docPr id="18" name="Рисунок 1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39" t="4766" r="17748"/>
                    <a:stretch/>
                  </pic:blipFill>
                  <pic:spPr bwMode="auto">
                    <a:xfrm>
                      <a:off x="0" y="0"/>
                      <a:ext cx="2124075" cy="17132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7FC4">
        <w:rPr>
          <w:rFonts w:ascii="Monotype Corsiva" w:hAnsi="Monotype Corsiva" w:cs="Times New Roman"/>
          <w:b/>
          <w:color w:val="002060"/>
          <w:sz w:val="32"/>
          <w:szCs w:val="32"/>
          <w:lang w:eastAsia="ru-RU"/>
        </w:rPr>
        <w:t>Учите ребенка коммуникации</w:t>
      </w:r>
    </w:p>
    <w:p w:rsidR="00C03AD7" w:rsidRPr="00757FC4" w:rsidRDefault="00C03AD7" w:rsidP="00C03AD7">
      <w:pPr>
        <w:pStyle w:val="a3"/>
        <w:rPr>
          <w:b/>
          <w:color w:val="002060"/>
          <w:sz w:val="32"/>
          <w:szCs w:val="32"/>
          <w:lang w:eastAsia="ru-RU"/>
        </w:rPr>
      </w:pPr>
      <w:r w:rsidRPr="00757FC4">
        <w:rPr>
          <w:b/>
          <w:color w:val="002060"/>
          <w:sz w:val="32"/>
          <w:szCs w:val="32"/>
          <w:lang w:eastAsia="ru-RU"/>
        </w:rPr>
        <w:t xml:space="preserve">  </w:t>
      </w:r>
    </w:p>
    <w:p w:rsidR="00C03AD7" w:rsidRDefault="00C03AD7" w:rsidP="00C03AD7">
      <w:pPr>
        <w:pStyle w:val="a3"/>
        <w:tabs>
          <w:tab w:val="left" w:pos="900"/>
        </w:tabs>
        <w:rPr>
          <w:lang w:eastAsia="ru-RU"/>
        </w:rPr>
      </w:pPr>
      <w:r>
        <w:rPr>
          <w:lang w:eastAsia="ru-RU"/>
        </w:rPr>
        <w:tab/>
      </w:r>
    </w:p>
    <w:p w:rsidR="00C03AD7" w:rsidRDefault="00C03AD7" w:rsidP="00C03AD7">
      <w:pPr>
        <w:rPr>
          <w:lang w:eastAsia="ru-RU"/>
        </w:rPr>
      </w:pPr>
    </w:p>
    <w:p w:rsidR="00C03AD7" w:rsidRPr="005C72C4" w:rsidRDefault="00C03AD7" w:rsidP="00C03AD7">
      <w:pPr>
        <w:tabs>
          <w:tab w:val="left" w:pos="2694"/>
        </w:tabs>
        <w:jc w:val="right"/>
        <w:rPr>
          <w:rFonts w:ascii="Monotype Corsiva" w:hAnsi="Monotype Corsiva"/>
          <w:b/>
          <w:i/>
          <w:sz w:val="36"/>
          <w:szCs w:val="36"/>
          <w:lang w:eastAsia="ru-RU"/>
        </w:rPr>
      </w:pPr>
      <w:r w:rsidRPr="001D02D1">
        <w:rPr>
          <w:b/>
          <w:lang w:eastAsia="ru-RU"/>
        </w:rPr>
        <w:t>Подготовила</w:t>
      </w:r>
      <w:r w:rsidRPr="001D02D1">
        <w:rPr>
          <w:b/>
          <w:i/>
          <w:lang w:eastAsia="ru-RU"/>
        </w:rPr>
        <w:t>:</w:t>
      </w:r>
      <w:r w:rsidRPr="001D02D1">
        <w:rPr>
          <w:i/>
          <w:lang w:eastAsia="ru-RU"/>
        </w:rPr>
        <w:t xml:space="preserve"> </w:t>
      </w:r>
      <w:r w:rsidRPr="005C72C4">
        <w:rPr>
          <w:rFonts w:ascii="Monotype Corsiva" w:hAnsi="Monotype Corsiva"/>
          <w:b/>
          <w:i/>
          <w:sz w:val="36"/>
          <w:szCs w:val="36"/>
          <w:lang w:eastAsia="ru-RU"/>
        </w:rPr>
        <w:t>педагог-психолог Максимова О.В.</w:t>
      </w:r>
    </w:p>
    <w:p w:rsidR="00C03AD7" w:rsidRDefault="00C03AD7" w:rsidP="00C03AD7">
      <w:pPr>
        <w:tabs>
          <w:tab w:val="left" w:pos="2694"/>
        </w:tabs>
        <w:jc w:val="right"/>
        <w:rPr>
          <w:i/>
          <w:lang w:eastAsia="ru-RU"/>
        </w:rPr>
      </w:pPr>
    </w:p>
    <w:p w:rsidR="00C03AD7" w:rsidRDefault="005476A4" w:rsidP="00C03AD7">
      <w:pPr>
        <w:tabs>
          <w:tab w:val="left" w:pos="2694"/>
        </w:tabs>
        <w:jc w:val="right"/>
        <w:rPr>
          <w:i/>
          <w:lang w:eastAsia="ru-RU"/>
        </w:rPr>
      </w:pPr>
      <w:r w:rsidRPr="005476A4">
        <w:rPr>
          <w:rFonts w:ascii="Segoe Script" w:hAnsi="Segoe Script"/>
          <w:b/>
          <w:noProof/>
          <w:color w:val="002060"/>
          <w:lang w:eastAsia="ru-RU"/>
        </w:rPr>
        <w:drawing>
          <wp:anchor distT="0" distB="0" distL="114300" distR="114300" simplePos="0" relativeHeight="251666432" behindDoc="0" locked="0" layoutInCell="1" allowOverlap="1" wp14:anchorId="6B2F7DC6" wp14:editId="17F90746">
            <wp:simplePos x="0" y="0"/>
            <wp:positionH relativeFrom="margin">
              <wp:align>left</wp:align>
            </wp:positionH>
            <wp:positionV relativeFrom="margin">
              <wp:posOffset>7945120</wp:posOffset>
            </wp:positionV>
            <wp:extent cx="1386840" cy="1386840"/>
            <wp:effectExtent l="0" t="0" r="3810" b="3810"/>
            <wp:wrapSquare wrapText="bothSides"/>
            <wp:docPr id="1" name="Рисунок 1" descr="C:\Users\user\Downloads\qr (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qr (5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138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03AD7" w:rsidRDefault="00C03AD7" w:rsidP="00C03AD7">
      <w:pPr>
        <w:tabs>
          <w:tab w:val="left" w:pos="2694"/>
        </w:tabs>
        <w:jc w:val="right"/>
        <w:rPr>
          <w:i/>
          <w:lang w:eastAsia="ru-RU"/>
        </w:rPr>
      </w:pPr>
    </w:p>
    <w:p w:rsidR="00C03AD7" w:rsidRDefault="00C03AD7" w:rsidP="00C03AD7">
      <w:pPr>
        <w:tabs>
          <w:tab w:val="left" w:pos="2694"/>
        </w:tabs>
        <w:jc w:val="right"/>
        <w:rPr>
          <w:i/>
          <w:lang w:eastAsia="ru-RU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C03AD7">
      <w:pgSz w:w="11906" w:h="16838" w:code="9"/>
      <w:pgMar w:top="1134" w:right="851" w:bottom="1134" w:left="1701" w:header="709" w:footer="709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AD7"/>
    <w:rsid w:val="005476A4"/>
    <w:rsid w:val="006C0B77"/>
    <w:rsid w:val="008242FF"/>
    <w:rsid w:val="00870751"/>
    <w:rsid w:val="00922C48"/>
    <w:rsid w:val="00B915B7"/>
    <w:rsid w:val="00C03AD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FFE290-4ADB-4F15-9F1E-47720E7C8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AD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3AD7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C03AD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3A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2024-11-06T08:28:00Z</cp:lastPrinted>
  <dcterms:created xsi:type="dcterms:W3CDTF">2024-11-06T08:26:00Z</dcterms:created>
  <dcterms:modified xsi:type="dcterms:W3CDTF">2024-11-06T08:38:00Z</dcterms:modified>
</cp:coreProperties>
</file>