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693C" w14:textId="49DE6AD7" w:rsidR="00761E11" w:rsidRDefault="00761E11" w:rsidP="005262BB">
      <w:pPr>
        <w:jc w:val="center"/>
        <w:rPr>
          <w:rFonts w:ascii="Roboto" w:hAnsi="Roboto"/>
          <w:color w:val="000000"/>
          <w:shd w:val="clear" w:color="auto" w:fill="FFFFFF"/>
        </w:rPr>
      </w:pPr>
      <w:r w:rsidRPr="00761E11">
        <w:rPr>
          <w:rFonts w:ascii="Roboto" w:hAnsi="Roboto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3FC14F1" wp14:editId="48BC2510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1379855" cy="1379855"/>
            <wp:effectExtent l="0" t="0" r="0" b="0"/>
            <wp:wrapSquare wrapText="bothSides"/>
            <wp:docPr id="4" name="Рисунок 4" descr="C:\Users\user\Downloads\q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qr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Pr="00842A91">
        <w:rPr>
          <w:rFonts w:ascii="Segoe Print" w:eastAsia="Times New Roman" w:hAnsi="Segoe Print" w:cs="Times New Roman"/>
          <w:b/>
          <w:color w:val="C00000"/>
          <w:szCs w:val="28"/>
          <w:lang w:eastAsia="ru-RU"/>
        </w:rPr>
        <w:t>Тест по картинкам "Ваш стиль семейного воспитания"</w:t>
      </w:r>
      <w:r w:rsidRPr="00842A91">
        <w:rPr>
          <w:rFonts w:ascii="Segoe Print" w:eastAsia="Times New Roman" w:hAnsi="Segoe Print" w:cs="Times New Roman"/>
          <w:b/>
          <w:color w:val="C00000"/>
          <w:szCs w:val="28"/>
          <w:lang w:eastAsia="ru-RU"/>
        </w:rPr>
        <w:br/>
      </w:r>
      <w:r w:rsidRPr="00842A91">
        <w:rPr>
          <w:rFonts w:eastAsia="Times New Roman" w:cs="Times New Roman"/>
          <w:sz w:val="24"/>
          <w:szCs w:val="24"/>
          <w:lang w:eastAsia="ru-RU"/>
        </w:rPr>
        <w:br/>
      </w:r>
      <w:r w:rsidRPr="005262BB">
        <w:rPr>
          <w:rFonts w:eastAsia="Times New Roman" w:cs="Times New Roman"/>
          <w:b/>
          <w:sz w:val="32"/>
          <w:szCs w:val="32"/>
          <w:lang w:eastAsia="ru-RU"/>
        </w:rPr>
        <w:t xml:space="preserve">    </w:t>
      </w:r>
      <w:r w:rsidRPr="00842A91">
        <w:rPr>
          <w:rFonts w:eastAsia="Times New Roman" w:cs="Times New Roman"/>
          <w:b/>
          <w:sz w:val="32"/>
          <w:szCs w:val="32"/>
          <w:lang w:eastAsia="ru-RU"/>
        </w:rPr>
        <w:t>Хотите узнать, какой стиль воспитания преобладает в вашей семье? Посмотрите на рисунки и выберите один из домов, который привлекает Ваше внимание.</w:t>
      </w:r>
      <w:r w:rsidRPr="00842A91">
        <w:rPr>
          <w:rFonts w:eastAsia="Times New Roman" w:cs="Times New Roman"/>
          <w:b/>
          <w:sz w:val="32"/>
          <w:szCs w:val="32"/>
          <w:lang w:eastAsia="ru-RU"/>
        </w:rPr>
        <w:br/>
      </w:r>
    </w:p>
    <w:p w14:paraId="2D9EF12C" w14:textId="77777777" w:rsidR="00761E11" w:rsidRDefault="00761E11" w:rsidP="0005275F">
      <w:pPr>
        <w:rPr>
          <w:rFonts w:ascii="Roboto" w:hAnsi="Roboto"/>
          <w:color w:val="000000"/>
          <w:shd w:val="clear" w:color="auto" w:fill="FFFFFF"/>
        </w:rPr>
      </w:pPr>
    </w:p>
    <w:p w14:paraId="4596FEAC" w14:textId="77777777" w:rsidR="00761E11" w:rsidRDefault="002E30C6" w:rsidP="0005275F">
      <w:pPr>
        <w:rPr>
          <w:rFonts w:ascii="Roboto" w:hAnsi="Roboto"/>
          <w:color w:val="000000"/>
          <w:shd w:val="clear" w:color="auto" w:fill="FFFFFF"/>
        </w:rPr>
      </w:pPr>
      <w:r w:rsidRPr="00842A91">
        <w:rPr>
          <w:noProof/>
        </w:rPr>
        <w:drawing>
          <wp:anchor distT="0" distB="0" distL="114300" distR="114300" simplePos="0" relativeHeight="251659264" behindDoc="0" locked="0" layoutInCell="1" allowOverlap="1" wp14:anchorId="74E6A389" wp14:editId="4F1CBEF9">
            <wp:simplePos x="0" y="0"/>
            <wp:positionH relativeFrom="margin">
              <wp:posOffset>337457</wp:posOffset>
            </wp:positionH>
            <wp:positionV relativeFrom="margin">
              <wp:posOffset>2399847</wp:posOffset>
            </wp:positionV>
            <wp:extent cx="5715000" cy="5715000"/>
            <wp:effectExtent l="0" t="0" r="0" b="0"/>
            <wp:wrapSquare wrapText="bothSides"/>
            <wp:docPr id="2" name="Рисунок 2" descr="https://sun9-77.userapi.com/impg/8cTdt626Lc3YqBkAjtFQIJffAnsRnWVofpXJuA/xCPGR5gQaas.jpg?size=600x600&amp;quality=95&amp;sign=770097af83c9bf55a669f53af1c071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8cTdt626Lc3YqBkAjtFQIJffAnsRnWVofpXJuA/xCPGR5gQaas.jpg?size=600x600&amp;quality=95&amp;sign=770097af83c9bf55a669f53af1c0716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4F695" w14:textId="77777777" w:rsidR="00761E11" w:rsidRDefault="00761E11" w:rsidP="0005275F">
      <w:pPr>
        <w:rPr>
          <w:rFonts w:ascii="Roboto" w:hAnsi="Roboto"/>
          <w:color w:val="000000"/>
          <w:shd w:val="clear" w:color="auto" w:fill="FFFFFF"/>
        </w:rPr>
      </w:pPr>
    </w:p>
    <w:p w14:paraId="556493C2" w14:textId="77777777" w:rsidR="00761E11" w:rsidRDefault="00761E11" w:rsidP="0005275F">
      <w:pPr>
        <w:rPr>
          <w:rFonts w:ascii="Roboto" w:hAnsi="Roboto"/>
          <w:color w:val="000000"/>
          <w:shd w:val="clear" w:color="auto" w:fill="FFFFFF"/>
        </w:rPr>
      </w:pPr>
    </w:p>
    <w:p w14:paraId="0E856D52" w14:textId="77777777" w:rsidR="00761E11" w:rsidRDefault="00761E11" w:rsidP="0005275F">
      <w:pPr>
        <w:rPr>
          <w:rFonts w:ascii="Roboto" w:hAnsi="Roboto"/>
          <w:color w:val="000000"/>
          <w:shd w:val="clear" w:color="auto" w:fill="FFFFFF"/>
        </w:rPr>
      </w:pPr>
    </w:p>
    <w:p w14:paraId="2FBF8F39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62E64C88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3812DA8B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4656D7DE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0CA44388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14BF70C1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0F55665F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5A44FE36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23D94432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6119FF30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3D5FCA26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1EDAFB5C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51E9ACF2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0C9CA66B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70A91CED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22C7A9EF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60CEF6C9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7EDE695D" w14:textId="77777777" w:rsidR="00BB146A" w:rsidRDefault="00BB146A" w:rsidP="0005275F">
      <w:pPr>
        <w:rPr>
          <w:rFonts w:ascii="Roboto" w:hAnsi="Roboto"/>
          <w:color w:val="000000"/>
          <w:shd w:val="clear" w:color="auto" w:fill="FFFFFF"/>
        </w:rPr>
      </w:pPr>
    </w:p>
    <w:p w14:paraId="357D07A7" w14:textId="77777777" w:rsidR="002E30C6" w:rsidRDefault="002E30C6" w:rsidP="0005275F">
      <w:pPr>
        <w:rPr>
          <w:rFonts w:ascii="Segoe Print" w:eastAsia="Times New Roman" w:hAnsi="Segoe Print" w:cs="Times New Roman"/>
          <w:b/>
          <w:color w:val="C00000"/>
          <w:szCs w:val="28"/>
          <w:lang w:eastAsia="ru-RU"/>
        </w:rPr>
      </w:pPr>
      <w:r>
        <w:rPr>
          <w:rFonts w:ascii="Segoe Print" w:eastAsia="Times New Roman" w:hAnsi="Segoe Print" w:cs="Times New Roman"/>
          <w:b/>
          <w:color w:val="C00000"/>
          <w:szCs w:val="28"/>
          <w:lang w:eastAsia="ru-RU"/>
        </w:rPr>
        <w:lastRenderedPageBreak/>
        <w:t xml:space="preserve">                         </w:t>
      </w:r>
      <w:r w:rsidR="00BB146A" w:rsidRPr="00842A91">
        <w:rPr>
          <w:rFonts w:ascii="Segoe Print" w:eastAsia="Times New Roman" w:hAnsi="Segoe Print" w:cs="Times New Roman"/>
          <w:b/>
          <w:color w:val="C00000"/>
          <w:szCs w:val="28"/>
          <w:lang w:eastAsia="ru-RU"/>
        </w:rPr>
        <w:t>"Ваш стиль семейного воспитания"</w:t>
      </w:r>
    </w:p>
    <w:p w14:paraId="189B56AE" w14:textId="77777777" w:rsidR="00761E11" w:rsidRDefault="00E61421" w:rsidP="0005275F">
      <w:r w:rsidRPr="00761E11">
        <w:rPr>
          <w:rFonts w:ascii="Roboto" w:hAnsi="Roboto"/>
          <w:b/>
          <w:color w:val="000000"/>
          <w:shd w:val="clear" w:color="auto" w:fill="FFFFFF"/>
        </w:rPr>
        <w:t>1. Авторитарный стиль:</w:t>
      </w:r>
      <w:r>
        <w:rPr>
          <w:rFonts w:ascii="Roboto" w:hAnsi="Roboto"/>
          <w:color w:val="000000"/>
          <w:shd w:val="clear" w:color="auto" w:fill="FFFFFF"/>
        </w:rPr>
        <w:t xml:space="preserve"> В этом стиле родители устанавливают строгие правила и требуют их соблюдения без каких-либо обсуждений. Они могут использовать наказания и поощрения для контроля поведения детей. Этот стиль может привести к тому, что дети будут бояться своих родителей и терять уверенность в себе.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Pr="00761E11">
        <w:rPr>
          <w:rFonts w:ascii="Roboto" w:hAnsi="Roboto"/>
          <w:b/>
          <w:color w:val="000000"/>
          <w:shd w:val="clear" w:color="auto" w:fill="FFFFFF"/>
        </w:rPr>
        <w:t>2. Демократический стиль:</w:t>
      </w:r>
      <w:r>
        <w:rPr>
          <w:rFonts w:ascii="Roboto" w:hAnsi="Roboto"/>
          <w:color w:val="000000"/>
          <w:shd w:val="clear" w:color="auto" w:fill="FFFFFF"/>
        </w:rPr>
        <w:t xml:space="preserve"> Родители обсуждают правила вместе с детьми и учитывают их мнение. Они поощряют самостоятельность и ответственность у детей, но также контролируют их поведение. Этот стиль помогает детям развивать социальные навыки и чувство ответственности.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Pr="00761E11">
        <w:rPr>
          <w:rFonts w:ascii="Roboto" w:hAnsi="Roboto"/>
          <w:b/>
          <w:color w:val="000000"/>
          <w:shd w:val="clear" w:color="auto" w:fill="FFFFFF"/>
        </w:rPr>
        <w:t>3. Либеральный стиль:</w:t>
      </w:r>
      <w:r>
        <w:rPr>
          <w:rFonts w:ascii="Roboto" w:hAnsi="Roboto"/>
          <w:color w:val="000000"/>
          <w:shd w:val="clear" w:color="auto" w:fill="FFFFFF"/>
        </w:rPr>
        <w:t xml:space="preserve"> Родители предоставляют детям большую свободу и редко вмешиваются в их дела. Они не устанавливают строгих правил и ожиданий, позволяя детям самостоятельно принимать решения. Этот стиль может привести к тому, что дети будут чувствовать себя неуверенными и иметь проблемы с самодисциплиной.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Pr="00761E11">
        <w:rPr>
          <w:rFonts w:ascii="Roboto" w:hAnsi="Roboto"/>
          <w:b/>
          <w:color w:val="000000"/>
          <w:shd w:val="clear" w:color="auto" w:fill="FFFFFF"/>
        </w:rPr>
        <w:t>4. Комплексный подход:</w:t>
      </w:r>
      <w:r>
        <w:rPr>
          <w:rFonts w:ascii="Roboto" w:hAnsi="Roboto"/>
          <w:color w:val="000000"/>
          <w:shd w:val="clear" w:color="auto" w:fill="FFFFFF"/>
        </w:rPr>
        <w:t xml:space="preserve"> Это комбинация различных стилей, которая включает элементы авторитарного, демократического и либерального подходов. Родители устанавливают определенные правила, но позволяют детям участвовать в их разработке и обсуждении. Этот стиль позволяет учитывать индивидуальные особенности каждого ребенка и обеспечивает баланс между контролем и свободой.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br/>
      </w:r>
      <w:r w:rsidR="00761E11" w:rsidRPr="00761E11">
        <w:rPr>
          <w:rFonts w:ascii="Segoe Print" w:hAnsi="Segoe Print"/>
          <w:color w:val="000000"/>
          <w:shd w:val="clear" w:color="auto" w:fill="FFFFFF"/>
        </w:rPr>
        <w:t xml:space="preserve">       </w:t>
      </w:r>
      <w:r w:rsidRPr="00761E11">
        <w:rPr>
          <w:rFonts w:ascii="Segoe Print" w:hAnsi="Segoe Print"/>
          <w:color w:val="000000"/>
          <w:shd w:val="clear" w:color="auto" w:fill="FFFFFF"/>
        </w:rPr>
        <w:t>Важно помнить, что каждый ребенок уникален, и то, что работает для одного, может не работать для другого. Поэтому важно находить баланс между различными подходами и адаптировать свой стиль воспитания к потребностям вашего ребенка.</w:t>
      </w:r>
    </w:p>
    <w:p w14:paraId="1A590FDB" w14:textId="77777777" w:rsidR="00BB146A" w:rsidRDefault="002E30C6" w:rsidP="00BB146A">
      <w:pPr>
        <w:tabs>
          <w:tab w:val="left" w:pos="1573"/>
        </w:tabs>
        <w:jc w:val="center"/>
        <w:rPr>
          <w:rFonts w:ascii="Segoe Print" w:hAnsi="Segoe Print"/>
          <w:b/>
          <w:color w:val="C00000"/>
          <w:shd w:val="clear" w:color="auto" w:fill="FFFFFF"/>
        </w:rPr>
      </w:pPr>
      <w:r w:rsidRPr="002E30C6">
        <w:rPr>
          <w:rFonts w:ascii="Segoe Print" w:hAnsi="Segoe Print"/>
          <w:b/>
          <w:noProof/>
          <w:color w:val="C000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1CD72835" wp14:editId="052E334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639060" cy="2639060"/>
            <wp:effectExtent l="190500" t="190500" r="199390" b="1993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63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1F256" w14:textId="77777777" w:rsidR="00BB146A" w:rsidRDefault="00BB146A" w:rsidP="00BB146A">
      <w:pPr>
        <w:tabs>
          <w:tab w:val="left" w:pos="1573"/>
        </w:tabs>
        <w:jc w:val="center"/>
        <w:rPr>
          <w:rFonts w:ascii="Segoe Print" w:hAnsi="Segoe Print"/>
          <w:b/>
          <w:color w:val="C00000"/>
          <w:shd w:val="clear" w:color="auto" w:fill="FFFFFF"/>
        </w:rPr>
      </w:pPr>
    </w:p>
    <w:p w14:paraId="5C7ACCC5" w14:textId="77777777" w:rsidR="00BB146A" w:rsidRDefault="00BB146A" w:rsidP="00BB146A">
      <w:pPr>
        <w:tabs>
          <w:tab w:val="left" w:pos="1573"/>
        </w:tabs>
        <w:jc w:val="center"/>
        <w:rPr>
          <w:rFonts w:ascii="Segoe Print" w:hAnsi="Segoe Print"/>
          <w:b/>
          <w:color w:val="C00000"/>
          <w:shd w:val="clear" w:color="auto" w:fill="FFFFFF"/>
        </w:rPr>
      </w:pPr>
    </w:p>
    <w:p w14:paraId="64D75472" w14:textId="77777777" w:rsidR="00BB146A" w:rsidRDefault="00761E11" w:rsidP="00BB146A">
      <w:pPr>
        <w:tabs>
          <w:tab w:val="left" w:pos="1573"/>
        </w:tabs>
        <w:jc w:val="center"/>
        <w:rPr>
          <w:rFonts w:ascii="Segoe Print" w:hAnsi="Segoe Print"/>
          <w:b/>
        </w:rPr>
      </w:pPr>
      <w:r w:rsidRPr="00BB146A">
        <w:rPr>
          <w:rFonts w:ascii="Segoe Print" w:hAnsi="Segoe Print"/>
          <w:b/>
          <w:color w:val="C00000"/>
          <w:shd w:val="clear" w:color="auto" w:fill="FFFFFF"/>
        </w:rPr>
        <w:lastRenderedPageBreak/>
        <w:t>Если вы хотите выбрать оптимальный стиль семейного воспитания, вот несколько рекомендаций:</w:t>
      </w:r>
    </w:p>
    <w:p w14:paraId="33CF8563" w14:textId="55200EA3" w:rsidR="002E30C6" w:rsidRPr="0048067A" w:rsidRDefault="0048067A" w:rsidP="00BB146A">
      <w:pPr>
        <w:rPr>
          <w:rFonts w:ascii="Segoe Print" w:hAnsi="Segoe Print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870E85A" wp14:editId="261174B9">
            <wp:simplePos x="0" y="0"/>
            <wp:positionH relativeFrom="margin">
              <wp:posOffset>238760</wp:posOffset>
            </wp:positionH>
            <wp:positionV relativeFrom="margin">
              <wp:posOffset>6922135</wp:posOffset>
            </wp:positionV>
            <wp:extent cx="2971800" cy="2317750"/>
            <wp:effectExtent l="133350" t="114300" r="133350" b="13970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" t="5610" r="8258" b="6881"/>
                    <a:stretch/>
                  </pic:blipFill>
                  <pic:spPr bwMode="auto">
                    <a:xfrm>
                      <a:off x="0" y="0"/>
                      <a:ext cx="2971800" cy="231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1. Общайтесь со своим ребенком:</w:t>
      </w:r>
      <w:r w:rsidR="00BB146A">
        <w:rPr>
          <w:rFonts w:ascii="Roboto" w:hAnsi="Roboto"/>
          <w:color w:val="000000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Постарайтесь регулярно общаться с вашим ребенком, чтобы понять его потребности, желания и проблемы. Слушайте его и давайте ему возможность высказать свое мнение.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2. Установите ясные границы и правила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:</w:t>
      </w:r>
      <w:r w:rsidR="00BB146A">
        <w:rPr>
          <w:rFonts w:ascii="Roboto" w:hAnsi="Roboto"/>
          <w:color w:val="000000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Важно</w:t>
      </w:r>
      <w:proofErr w:type="gramEnd"/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, чтобы ваши дети знали, какие действия допустимы, а какие нет. Объясните причины этих правил и убедитесь, что они понятны.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3. Будьте последовательны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:</w:t>
      </w:r>
      <w:r w:rsidR="00BB146A">
        <w:rPr>
          <w:rFonts w:ascii="Roboto" w:hAnsi="Roboto"/>
          <w:color w:val="000000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Всегда</w:t>
      </w:r>
      <w:proofErr w:type="gramEnd"/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придерживайтесь установленных правил и применяйте их одинаково ко всем членам семьи. Не изменяйте свои решения слишком часто, так как это может создать путаницу и беспорядок.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4. Используйте положительное подкрепление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:</w:t>
      </w:r>
      <w:r w:rsidR="00BB146A">
        <w:rPr>
          <w:rFonts w:ascii="Roboto" w:hAnsi="Roboto"/>
          <w:color w:val="000000"/>
          <w:shd w:val="clear" w:color="auto" w:fill="FFFFFF"/>
        </w:rPr>
        <w:t xml:space="preserve"> Вместо</w:t>
      </w:r>
      <w:proofErr w:type="gramEnd"/>
      <w:r w:rsidR="00BB146A">
        <w:rPr>
          <w:rFonts w:ascii="Roboto" w:hAnsi="Roboto"/>
          <w:color w:val="000000"/>
          <w:shd w:val="clear" w:color="auto" w:fill="FFFFFF"/>
        </w:rPr>
        <w:t xml:space="preserve"> того, чтобы фокусироваться только на негативном поведении, сосредоточьтесь на позитивных аспектах. Хвалите своего ребенка за хорошее поведение и достижения, чтобы он понимал, что его усилия ценятся.</w:t>
      </w:r>
      <w:r w:rsidR="00BB146A">
        <w:rPr>
          <w:rFonts w:ascii="Roboto" w:hAnsi="Roboto"/>
          <w:color w:val="000000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5. Разрешайте ошибки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:</w:t>
      </w:r>
      <w:r w:rsidR="00BB146A" w:rsidRPr="00BB146A">
        <w:rPr>
          <w:rFonts w:ascii="Segoe Print" w:hAnsi="Segoe Print"/>
          <w:b/>
          <w:color w:val="000000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Никто</w:t>
      </w:r>
      <w:proofErr w:type="gramEnd"/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не идеален, поэтому важно позволить своему ребенку совершать ошибки и учиться на них. Поддерживайте и помогайте ему исправлять эти ошибки, вместо того чтобы ругать его.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6. Будьте примером:</w:t>
      </w:r>
      <w:r w:rsidR="00BB146A" w:rsidRPr="00BB146A">
        <w:rPr>
          <w:rFonts w:ascii="Segoe Print" w:hAnsi="Segoe Print"/>
          <w:b/>
          <w:color w:val="000000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Ваши дети учатся больше всего через наблюдение за вами. Поэтому старайтесь вести себя так, как хотели бы, чтобы вели себя ваши дети.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7. Проявляйте любовь и заботу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:</w:t>
      </w:r>
      <w:r w:rsidR="00BB146A" w:rsidRPr="00BB146A">
        <w:rPr>
          <w:rFonts w:ascii="Segoe Print" w:hAnsi="Segoe Print"/>
          <w:color w:val="000000"/>
          <w:sz w:val="32"/>
          <w:szCs w:val="32"/>
          <w:shd w:val="clear" w:color="auto" w:fill="FFFFFF"/>
        </w:rPr>
        <w:t xml:space="preserve">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Помните</w:t>
      </w:r>
      <w:proofErr w:type="gramEnd"/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, что ваша главная цель - вырастить счастливого и здорового ребенка. Поэтому всегда показывайте свою любовь и поддержку, даже когда сталкиваетесь с трудностями.</w:t>
      </w:r>
      <w:r w:rsidR="00BB146A" w:rsidRPr="0048067A">
        <w:rPr>
          <w:rFonts w:ascii="Roboto" w:hAnsi="Roboto"/>
          <w:color w:val="000000"/>
          <w:sz w:val="24"/>
          <w:szCs w:val="24"/>
        </w:rPr>
        <w:br/>
      </w:r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>8. Обратитесь за помощью</w:t>
      </w:r>
      <w:proofErr w:type="gramStart"/>
      <w:r w:rsidR="00BB146A" w:rsidRPr="00BB146A">
        <w:rPr>
          <w:rFonts w:ascii="Segoe Print" w:hAnsi="Segoe Print"/>
          <w:b/>
          <w:color w:val="000000"/>
          <w:sz w:val="32"/>
          <w:szCs w:val="32"/>
          <w:shd w:val="clear" w:color="auto" w:fill="FFFFFF"/>
        </w:rPr>
        <w:t xml:space="preserve">: </w:t>
      </w:r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>Если</w:t>
      </w:r>
      <w:proofErr w:type="gramEnd"/>
      <w:r w:rsidR="00BB146A" w:rsidRPr="0048067A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вам трудно найти правильный подход или справиться с проблемами, не стесняйтесь обратиться за помощью к специалистам, таким как педагоги-психологи или консультанты по воспитанию.</w:t>
      </w:r>
    </w:p>
    <w:p w14:paraId="3B3CF6FD" w14:textId="734264C0" w:rsidR="002E30C6" w:rsidRDefault="002E30C6" w:rsidP="002E30C6">
      <w:pPr>
        <w:tabs>
          <w:tab w:val="left" w:pos="1457"/>
        </w:tabs>
        <w:rPr>
          <w:rFonts w:ascii="Segoe Print" w:hAnsi="Segoe Print"/>
        </w:rPr>
      </w:pPr>
      <w:r>
        <w:rPr>
          <w:rFonts w:ascii="Segoe Print" w:hAnsi="Segoe Print"/>
        </w:rPr>
        <w:tab/>
      </w:r>
    </w:p>
    <w:p w14:paraId="2CDC2173" w14:textId="06435077" w:rsidR="00F12C76" w:rsidRPr="002E30C6" w:rsidRDefault="002E30C6" w:rsidP="002E30C6">
      <w:pPr>
        <w:tabs>
          <w:tab w:val="left" w:pos="1457"/>
        </w:tabs>
        <w:jc w:val="right"/>
        <w:rPr>
          <w:rFonts w:ascii="Segoe Print" w:hAnsi="Segoe Print"/>
        </w:rPr>
      </w:pPr>
      <w:r>
        <w:rPr>
          <w:rFonts w:ascii="Segoe Print" w:hAnsi="Segoe Print"/>
        </w:rPr>
        <w:t xml:space="preserve">Подготовила: педагог-психолог Максимова </w:t>
      </w:r>
      <w:proofErr w:type="spellStart"/>
      <w:r>
        <w:rPr>
          <w:rFonts w:ascii="Segoe Print" w:hAnsi="Segoe Print"/>
        </w:rPr>
        <w:t>О.в</w:t>
      </w:r>
      <w:proofErr w:type="spellEnd"/>
      <w:r>
        <w:rPr>
          <w:rFonts w:ascii="Segoe Print" w:hAnsi="Segoe Print"/>
        </w:rPr>
        <w:t>.</w:t>
      </w:r>
    </w:p>
    <w:sectPr w:rsidR="00F12C76" w:rsidRPr="002E30C6" w:rsidSect="00BB146A">
      <w:pgSz w:w="11906" w:h="16838" w:code="9"/>
      <w:pgMar w:top="1134" w:right="851" w:bottom="1134" w:left="851" w:header="709" w:footer="709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68"/>
    <w:rsid w:val="0005275F"/>
    <w:rsid w:val="002E30C6"/>
    <w:rsid w:val="0048067A"/>
    <w:rsid w:val="005262BB"/>
    <w:rsid w:val="00574A96"/>
    <w:rsid w:val="006C0B77"/>
    <w:rsid w:val="00761E11"/>
    <w:rsid w:val="007B2868"/>
    <w:rsid w:val="008242FF"/>
    <w:rsid w:val="00870751"/>
    <w:rsid w:val="00922C48"/>
    <w:rsid w:val="00A31480"/>
    <w:rsid w:val="00B915B7"/>
    <w:rsid w:val="00BB146A"/>
    <w:rsid w:val="00E61421"/>
    <w:rsid w:val="00EA59DF"/>
    <w:rsid w:val="00EE4070"/>
    <w:rsid w:val="00F12C7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18B"/>
  <w15:chartTrackingRefBased/>
  <w15:docId w15:val="{D1ADA83F-66F7-407F-91A9-40CD74A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7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2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Максимов</cp:lastModifiedBy>
  <cp:revision>4</cp:revision>
  <cp:lastPrinted>2024-10-09T13:17:00Z</cp:lastPrinted>
  <dcterms:created xsi:type="dcterms:W3CDTF">2024-10-04T06:43:00Z</dcterms:created>
  <dcterms:modified xsi:type="dcterms:W3CDTF">2024-10-09T13:17:00Z</dcterms:modified>
</cp:coreProperties>
</file>